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E245E4" w14:textId="1D4934BC" w:rsidR="00910C82" w:rsidRDefault="00910C82" w:rsidP="00910C82">
      <w:pPr>
        <w:pBdr>
          <w:bottom w:val="single" w:sz="12" w:space="1" w:color="auto"/>
        </w:pBdr>
        <w:jc w:val="center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B093926" wp14:editId="40399994">
            <wp:simplePos x="0" y="0"/>
            <wp:positionH relativeFrom="column">
              <wp:posOffset>2480807</wp:posOffset>
            </wp:positionH>
            <wp:positionV relativeFrom="paragraph">
              <wp:posOffset>-771028</wp:posOffset>
            </wp:positionV>
            <wp:extent cx="821266" cy="956268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1266" cy="956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A0028F" w14:textId="382FE92B" w:rsidR="00910C82" w:rsidRPr="00D12B27" w:rsidRDefault="00910C82" w:rsidP="00910C82">
      <w:pPr>
        <w:jc w:val="center"/>
        <w:rPr>
          <w:rFonts w:ascii="Times New Roman" w:hAnsi="Times New Roman" w:cs="Times New Roman"/>
          <w:sz w:val="24"/>
          <w:szCs w:val="24"/>
        </w:rPr>
      </w:pPr>
      <w:r w:rsidRPr="00D12B27">
        <w:rPr>
          <w:rFonts w:ascii="Times New Roman" w:hAnsi="Times New Roman" w:cs="Times New Roman"/>
          <w:sz w:val="24"/>
          <w:szCs w:val="24"/>
        </w:rPr>
        <w:t>202</w:t>
      </w:r>
      <w:r w:rsidR="00DC40BD">
        <w:rPr>
          <w:rFonts w:ascii="Times New Roman" w:hAnsi="Times New Roman" w:cs="Times New Roman"/>
          <w:sz w:val="24"/>
          <w:szCs w:val="24"/>
        </w:rPr>
        <w:t>6</w:t>
      </w:r>
      <w:r w:rsidRPr="00D12B27">
        <w:rPr>
          <w:rFonts w:ascii="Times New Roman" w:hAnsi="Times New Roman" w:cs="Times New Roman"/>
          <w:sz w:val="24"/>
          <w:szCs w:val="24"/>
        </w:rPr>
        <w:t xml:space="preserve"> GFIA SEATC Savannah Georgia</w:t>
      </w:r>
      <w:r w:rsidR="00E407FB">
        <w:rPr>
          <w:rFonts w:ascii="Times New Roman" w:hAnsi="Times New Roman" w:cs="Times New Roman"/>
          <w:sz w:val="24"/>
          <w:szCs w:val="24"/>
        </w:rPr>
        <w:t xml:space="preserve"> (28 Hours Tested Training)</w:t>
      </w:r>
    </w:p>
    <w:p w14:paraId="7F8F13C4" w14:textId="1BBCA520" w:rsidR="00910C82" w:rsidRPr="00D12B27" w:rsidRDefault="00910C82" w:rsidP="00910C82">
      <w:pPr>
        <w:jc w:val="center"/>
        <w:rPr>
          <w:rFonts w:ascii="Times New Roman" w:hAnsi="Times New Roman" w:cs="Times New Roman"/>
          <w:sz w:val="24"/>
          <w:szCs w:val="24"/>
        </w:rPr>
      </w:pPr>
      <w:r w:rsidRPr="00D12B27">
        <w:rPr>
          <w:rFonts w:ascii="Times New Roman" w:hAnsi="Times New Roman" w:cs="Times New Roman"/>
          <w:sz w:val="24"/>
          <w:szCs w:val="24"/>
        </w:rPr>
        <w:t xml:space="preserve">July </w:t>
      </w:r>
      <w:r w:rsidR="008E1F82">
        <w:rPr>
          <w:rFonts w:ascii="Times New Roman" w:hAnsi="Times New Roman" w:cs="Times New Roman"/>
          <w:sz w:val="24"/>
          <w:szCs w:val="24"/>
        </w:rPr>
        <w:t>2</w:t>
      </w:r>
      <w:r w:rsidR="007C4A59">
        <w:rPr>
          <w:rFonts w:ascii="Times New Roman" w:hAnsi="Times New Roman" w:cs="Times New Roman"/>
          <w:sz w:val="24"/>
          <w:szCs w:val="24"/>
        </w:rPr>
        <w:t>7</w:t>
      </w:r>
      <w:r w:rsidRPr="00D12B27">
        <w:rPr>
          <w:rFonts w:ascii="Times New Roman" w:hAnsi="Times New Roman" w:cs="Times New Roman"/>
          <w:sz w:val="24"/>
          <w:szCs w:val="24"/>
        </w:rPr>
        <w:t xml:space="preserve">- </w:t>
      </w:r>
      <w:r w:rsidR="00DC40BD">
        <w:rPr>
          <w:rFonts w:ascii="Times New Roman" w:hAnsi="Times New Roman" w:cs="Times New Roman"/>
          <w:sz w:val="24"/>
          <w:szCs w:val="24"/>
        </w:rPr>
        <w:t>July 3</w:t>
      </w:r>
      <w:r w:rsidR="007C4A59">
        <w:rPr>
          <w:rFonts w:ascii="Times New Roman" w:hAnsi="Times New Roman" w:cs="Times New Roman"/>
          <w:sz w:val="24"/>
          <w:szCs w:val="24"/>
        </w:rPr>
        <w:t>0</w:t>
      </w:r>
      <w:r w:rsidR="00DC40BD">
        <w:rPr>
          <w:rFonts w:ascii="Times New Roman" w:hAnsi="Times New Roman" w:cs="Times New Roman"/>
          <w:sz w:val="24"/>
          <w:szCs w:val="24"/>
        </w:rPr>
        <w:t>, 2026</w:t>
      </w:r>
    </w:p>
    <w:p w14:paraId="2826FE38" w14:textId="317C43E3" w:rsidR="00910C82" w:rsidRPr="00D76771" w:rsidRDefault="00910C82" w:rsidP="00910C82">
      <w:pPr>
        <w:rPr>
          <w:rFonts w:ascii="Times New Roman" w:hAnsi="Times New Roman" w:cs="Times New Roman"/>
          <w:b/>
          <w:bCs/>
        </w:rPr>
      </w:pPr>
      <w:r w:rsidRPr="00D76771">
        <w:rPr>
          <w:rFonts w:ascii="Times New Roman" w:hAnsi="Times New Roman" w:cs="Times New Roman"/>
          <w:b/>
          <w:bCs/>
        </w:rPr>
        <w:t xml:space="preserve">Sunday July </w:t>
      </w:r>
      <w:r w:rsidR="008E1F82" w:rsidRPr="00D76771">
        <w:rPr>
          <w:rFonts w:ascii="Times New Roman" w:hAnsi="Times New Roman" w:cs="Times New Roman"/>
          <w:b/>
          <w:bCs/>
        </w:rPr>
        <w:t>2</w:t>
      </w:r>
      <w:r w:rsidR="007C4A59">
        <w:rPr>
          <w:rFonts w:ascii="Times New Roman" w:hAnsi="Times New Roman" w:cs="Times New Roman"/>
          <w:b/>
          <w:bCs/>
        </w:rPr>
        <w:t>6</w:t>
      </w:r>
      <w:r w:rsidRPr="00D76771">
        <w:rPr>
          <w:rFonts w:ascii="Times New Roman" w:hAnsi="Times New Roman" w:cs="Times New Roman"/>
          <w:b/>
          <w:bCs/>
        </w:rPr>
        <w:t>, 202</w:t>
      </w:r>
      <w:r w:rsidR="00DC40BD">
        <w:rPr>
          <w:rFonts w:ascii="Times New Roman" w:hAnsi="Times New Roman" w:cs="Times New Roman"/>
          <w:b/>
          <w:bCs/>
        </w:rPr>
        <w:t>6</w:t>
      </w:r>
    </w:p>
    <w:p w14:paraId="156C0B40" w14:textId="5CE3C41A" w:rsidR="00910C82" w:rsidRPr="00D76771" w:rsidRDefault="00910C82" w:rsidP="00910C82">
      <w:pPr>
        <w:rPr>
          <w:rFonts w:ascii="Times New Roman" w:hAnsi="Times New Roman" w:cs="Times New Roman"/>
          <w:b/>
          <w:bCs/>
        </w:rPr>
      </w:pPr>
      <w:r w:rsidRPr="00D76771">
        <w:rPr>
          <w:rFonts w:ascii="Times New Roman" w:hAnsi="Times New Roman" w:cs="Times New Roman"/>
          <w:b/>
          <w:bCs/>
        </w:rPr>
        <w:t xml:space="preserve">Annual Golf Tournament Tee Times Start </w:t>
      </w:r>
      <w:r w:rsidR="00D12B27" w:rsidRPr="00D76771">
        <w:rPr>
          <w:rFonts w:ascii="Times New Roman" w:hAnsi="Times New Roman" w:cs="Times New Roman"/>
          <w:b/>
          <w:bCs/>
        </w:rPr>
        <w:t xml:space="preserve">@ </w:t>
      </w:r>
      <w:r w:rsidR="008E1F82" w:rsidRPr="00D76771">
        <w:rPr>
          <w:rFonts w:ascii="Times New Roman" w:hAnsi="Times New Roman" w:cs="Times New Roman"/>
          <w:b/>
          <w:bCs/>
        </w:rPr>
        <w:t>TBD</w:t>
      </w:r>
      <w:r w:rsidR="002677E9" w:rsidRPr="00D76771">
        <w:rPr>
          <w:rFonts w:ascii="Times New Roman" w:hAnsi="Times New Roman" w:cs="Times New Roman"/>
          <w:b/>
          <w:bCs/>
        </w:rPr>
        <w:t xml:space="preserve"> email</w:t>
      </w:r>
      <w:r w:rsidR="00D12B27" w:rsidRPr="00D76771">
        <w:rPr>
          <w:rFonts w:ascii="Times New Roman" w:hAnsi="Times New Roman" w:cs="Times New Roman"/>
          <w:b/>
          <w:bCs/>
        </w:rPr>
        <w:t xml:space="preserve"> </w:t>
      </w:r>
      <w:hyperlink r:id="rId8" w:history="1">
        <w:r w:rsidR="00D12B27" w:rsidRPr="00D76771">
          <w:rPr>
            <w:rStyle w:val="Hyperlink"/>
            <w:rFonts w:ascii="Times New Roman" w:hAnsi="Times New Roman" w:cs="Times New Roman"/>
            <w:b/>
            <w:bCs/>
          </w:rPr>
          <w:t>cmangan@southernco.com</w:t>
        </w:r>
      </w:hyperlink>
      <w:r w:rsidR="00D12B27" w:rsidRPr="00D76771">
        <w:rPr>
          <w:rFonts w:ascii="Times New Roman" w:hAnsi="Times New Roman" w:cs="Times New Roman"/>
          <w:b/>
          <w:bCs/>
        </w:rPr>
        <w:t xml:space="preserve"> </w:t>
      </w:r>
    </w:p>
    <w:p w14:paraId="0F56D3CE" w14:textId="48C556BC" w:rsidR="00910C82" w:rsidRPr="00D76771" w:rsidRDefault="00910C82" w:rsidP="00910C82">
      <w:pPr>
        <w:rPr>
          <w:rFonts w:ascii="Times New Roman" w:hAnsi="Times New Roman" w:cs="Times New Roman"/>
          <w:b/>
          <w:bCs/>
        </w:rPr>
      </w:pPr>
      <w:r w:rsidRPr="00D76771">
        <w:rPr>
          <w:rFonts w:ascii="Times New Roman" w:hAnsi="Times New Roman" w:cs="Times New Roman"/>
          <w:b/>
          <w:bCs/>
        </w:rPr>
        <w:t xml:space="preserve">4:00-6:00 </w:t>
      </w:r>
      <w:r w:rsidRPr="00D76771">
        <w:rPr>
          <w:rFonts w:ascii="Times New Roman" w:hAnsi="Times New Roman" w:cs="Times New Roman"/>
        </w:rPr>
        <w:t xml:space="preserve">Early </w:t>
      </w:r>
      <w:r w:rsidR="00D12B27" w:rsidRPr="00D76771">
        <w:rPr>
          <w:rFonts w:ascii="Times New Roman" w:hAnsi="Times New Roman" w:cs="Times New Roman"/>
        </w:rPr>
        <w:t>registration</w:t>
      </w:r>
    </w:p>
    <w:p w14:paraId="2EF65518" w14:textId="0118912E" w:rsidR="00910C82" w:rsidRPr="00D76771" w:rsidRDefault="00910C82" w:rsidP="00910C82">
      <w:pPr>
        <w:rPr>
          <w:rFonts w:ascii="Times New Roman" w:hAnsi="Times New Roman" w:cs="Times New Roman"/>
          <w:b/>
          <w:bCs/>
        </w:rPr>
      </w:pPr>
      <w:r w:rsidRPr="00D76771">
        <w:rPr>
          <w:rFonts w:ascii="Times New Roman" w:hAnsi="Times New Roman" w:cs="Times New Roman"/>
          <w:b/>
          <w:bCs/>
        </w:rPr>
        <w:t xml:space="preserve">Monday July </w:t>
      </w:r>
      <w:r w:rsidR="008E1F82" w:rsidRPr="00D76771">
        <w:rPr>
          <w:rFonts w:ascii="Times New Roman" w:hAnsi="Times New Roman" w:cs="Times New Roman"/>
          <w:b/>
          <w:bCs/>
        </w:rPr>
        <w:t>2</w:t>
      </w:r>
      <w:r w:rsidR="007C4A59">
        <w:rPr>
          <w:rFonts w:ascii="Times New Roman" w:hAnsi="Times New Roman" w:cs="Times New Roman"/>
          <w:b/>
          <w:bCs/>
        </w:rPr>
        <w:t>7</w:t>
      </w:r>
      <w:r w:rsidRPr="00D76771">
        <w:rPr>
          <w:rFonts w:ascii="Times New Roman" w:hAnsi="Times New Roman" w:cs="Times New Roman"/>
          <w:b/>
          <w:bCs/>
        </w:rPr>
        <w:t>, 202</w:t>
      </w:r>
      <w:r w:rsidR="00DC40BD">
        <w:rPr>
          <w:rFonts w:ascii="Times New Roman" w:hAnsi="Times New Roman" w:cs="Times New Roman"/>
          <w:b/>
          <w:bCs/>
        </w:rPr>
        <w:t>6</w:t>
      </w:r>
    </w:p>
    <w:p w14:paraId="3B2B3C2E" w14:textId="69185B45" w:rsidR="00910C82" w:rsidRDefault="00910C82" w:rsidP="00910C82">
      <w:pPr>
        <w:rPr>
          <w:rFonts w:ascii="Times New Roman" w:hAnsi="Times New Roman" w:cs="Times New Roman"/>
          <w:b/>
          <w:bCs/>
        </w:rPr>
      </w:pPr>
      <w:r w:rsidRPr="00D76771">
        <w:rPr>
          <w:rFonts w:ascii="Times New Roman" w:hAnsi="Times New Roman" w:cs="Times New Roman"/>
          <w:b/>
          <w:bCs/>
        </w:rPr>
        <w:t xml:space="preserve">8:00-8:30 Opening Ceremonies </w:t>
      </w:r>
    </w:p>
    <w:p w14:paraId="51CB4199" w14:textId="3F6C9941" w:rsidR="00101696" w:rsidRPr="00D76771" w:rsidRDefault="00101696" w:rsidP="00910C82">
      <w:pPr>
        <w:rPr>
          <w:rFonts w:ascii="Times New Roman" w:hAnsi="Times New Roman" w:cs="Times New Roman"/>
          <w:b/>
          <w:bCs/>
        </w:rPr>
      </w:pPr>
      <w:r w:rsidRPr="00D76771">
        <w:rPr>
          <w:rFonts w:ascii="Times New Roman" w:hAnsi="Times New Roman" w:cs="Times New Roman"/>
          <w:b/>
          <w:bCs/>
        </w:rPr>
        <w:t>8:</w:t>
      </w:r>
      <w:r>
        <w:rPr>
          <w:rFonts w:ascii="Times New Roman" w:hAnsi="Times New Roman" w:cs="Times New Roman"/>
          <w:b/>
          <w:bCs/>
        </w:rPr>
        <w:t>3</w:t>
      </w:r>
      <w:r w:rsidRPr="00D76771">
        <w:rPr>
          <w:rFonts w:ascii="Times New Roman" w:hAnsi="Times New Roman" w:cs="Times New Roman"/>
          <w:b/>
          <w:bCs/>
        </w:rPr>
        <w:t xml:space="preserve">0-12:00 </w:t>
      </w:r>
      <w:r w:rsidRPr="00D76771">
        <w:rPr>
          <w:rFonts w:ascii="Times New Roman" w:hAnsi="Times New Roman" w:cs="Times New Roman"/>
          <w:i/>
          <w:iCs/>
        </w:rPr>
        <w:t xml:space="preserve">Fire Effects &amp; Pattern Recognition </w:t>
      </w:r>
      <w:r w:rsidR="00DC40BD" w:rsidRPr="00DC40BD">
        <w:rPr>
          <w:rFonts w:ascii="Times New Roman" w:hAnsi="Times New Roman" w:cs="Times New Roman"/>
          <w:b/>
          <w:bCs/>
          <w:i/>
          <w:iCs/>
        </w:rPr>
        <w:t>Dr. Greg Gorbett</w:t>
      </w:r>
    </w:p>
    <w:p w14:paraId="04B08EFA" w14:textId="750515D6" w:rsidR="00910C82" w:rsidRDefault="00910C82" w:rsidP="00910C82">
      <w:pPr>
        <w:rPr>
          <w:rFonts w:ascii="Times New Roman" w:hAnsi="Times New Roman" w:cs="Times New Roman"/>
          <w:b/>
          <w:bCs/>
        </w:rPr>
      </w:pPr>
      <w:r w:rsidRPr="00D76771">
        <w:rPr>
          <w:rFonts w:ascii="Times New Roman" w:hAnsi="Times New Roman" w:cs="Times New Roman"/>
          <w:b/>
          <w:bCs/>
        </w:rPr>
        <w:t>12:00-1:</w:t>
      </w:r>
      <w:r w:rsidR="00B3217F" w:rsidRPr="00D76771">
        <w:rPr>
          <w:rFonts w:ascii="Times New Roman" w:hAnsi="Times New Roman" w:cs="Times New Roman"/>
          <w:b/>
          <w:bCs/>
        </w:rPr>
        <w:t>00</w:t>
      </w:r>
      <w:r w:rsidRPr="00D76771">
        <w:rPr>
          <w:rFonts w:ascii="Times New Roman" w:hAnsi="Times New Roman" w:cs="Times New Roman"/>
          <w:b/>
          <w:bCs/>
        </w:rPr>
        <w:t xml:space="preserve"> </w:t>
      </w:r>
      <w:r w:rsidR="00B3217F" w:rsidRPr="00D76771">
        <w:rPr>
          <w:rFonts w:ascii="Times New Roman" w:hAnsi="Times New Roman" w:cs="Times New Roman"/>
          <w:b/>
          <w:bCs/>
        </w:rPr>
        <w:t xml:space="preserve">Lunch </w:t>
      </w:r>
      <w:r w:rsidR="00D76771" w:rsidRPr="00D76771">
        <w:rPr>
          <w:rFonts w:ascii="Times New Roman" w:hAnsi="Times New Roman" w:cs="Times New Roman"/>
          <w:b/>
          <w:bCs/>
        </w:rPr>
        <w:t>on Your Own</w:t>
      </w:r>
    </w:p>
    <w:p w14:paraId="1ED5430C" w14:textId="0C5F9D79" w:rsidR="00101696" w:rsidRPr="00101696" w:rsidRDefault="00101696" w:rsidP="00910C82">
      <w:pPr>
        <w:rPr>
          <w:rFonts w:ascii="Times New Roman" w:hAnsi="Times New Roman" w:cs="Times New Roman"/>
          <w:b/>
          <w:bCs/>
        </w:rPr>
      </w:pPr>
      <w:r w:rsidRPr="00D76771">
        <w:rPr>
          <w:rFonts w:ascii="Times New Roman" w:hAnsi="Times New Roman" w:cs="Times New Roman"/>
          <w:b/>
          <w:bCs/>
        </w:rPr>
        <w:t xml:space="preserve">1:30-5:00 </w:t>
      </w:r>
      <w:r w:rsidR="004330B9" w:rsidRPr="00D76771">
        <w:rPr>
          <w:rFonts w:ascii="Times New Roman" w:hAnsi="Times New Roman" w:cs="Times New Roman"/>
          <w:i/>
          <w:iCs/>
        </w:rPr>
        <w:t>Fire</w:t>
      </w:r>
      <w:r w:rsidR="00401B47">
        <w:rPr>
          <w:rFonts w:ascii="Times New Roman" w:hAnsi="Times New Roman" w:cs="Times New Roman"/>
          <w:i/>
          <w:iCs/>
        </w:rPr>
        <w:t xml:space="preserve"> Dynamics for Origin Determination </w:t>
      </w:r>
      <w:r w:rsidR="00DC40BD" w:rsidRPr="00DC40BD">
        <w:rPr>
          <w:rFonts w:ascii="Times New Roman" w:hAnsi="Times New Roman" w:cs="Times New Roman"/>
          <w:b/>
          <w:bCs/>
          <w:i/>
          <w:iCs/>
        </w:rPr>
        <w:t>Dr. Greg Gorbett</w:t>
      </w:r>
    </w:p>
    <w:p w14:paraId="12FABB38" w14:textId="77777777" w:rsidR="00B36A27" w:rsidRDefault="00910C82" w:rsidP="00B36A27">
      <w:pPr>
        <w:rPr>
          <w:rFonts w:ascii="Times New Roman" w:hAnsi="Times New Roman" w:cs="Times New Roman"/>
          <w:b/>
          <w:bCs/>
        </w:rPr>
      </w:pPr>
      <w:r w:rsidRPr="00D76771">
        <w:rPr>
          <w:rFonts w:ascii="Times New Roman" w:hAnsi="Times New Roman" w:cs="Times New Roman"/>
          <w:b/>
          <w:bCs/>
        </w:rPr>
        <w:t xml:space="preserve">Tuesday </w:t>
      </w:r>
      <w:r w:rsidR="003F627A">
        <w:rPr>
          <w:rFonts w:ascii="Times New Roman" w:hAnsi="Times New Roman" w:cs="Times New Roman"/>
          <w:b/>
          <w:bCs/>
        </w:rPr>
        <w:t xml:space="preserve">July </w:t>
      </w:r>
      <w:r w:rsidR="00DC40BD">
        <w:rPr>
          <w:rFonts w:ascii="Times New Roman" w:hAnsi="Times New Roman" w:cs="Times New Roman"/>
          <w:b/>
          <w:bCs/>
        </w:rPr>
        <w:t>2</w:t>
      </w:r>
      <w:r w:rsidR="007C4A59">
        <w:rPr>
          <w:rFonts w:ascii="Times New Roman" w:hAnsi="Times New Roman" w:cs="Times New Roman"/>
          <w:b/>
          <w:bCs/>
        </w:rPr>
        <w:t>8</w:t>
      </w:r>
      <w:r w:rsidR="003F627A">
        <w:rPr>
          <w:rFonts w:ascii="Times New Roman" w:hAnsi="Times New Roman" w:cs="Times New Roman"/>
          <w:b/>
          <w:bCs/>
        </w:rPr>
        <w:t>, 202</w:t>
      </w:r>
      <w:r w:rsidR="00DC40BD">
        <w:rPr>
          <w:rFonts w:ascii="Times New Roman" w:hAnsi="Times New Roman" w:cs="Times New Roman"/>
          <w:b/>
          <w:bCs/>
        </w:rPr>
        <w:t>6</w:t>
      </w:r>
    </w:p>
    <w:p w14:paraId="1CFB9D54" w14:textId="1FE008A4" w:rsidR="00101696" w:rsidRPr="00B36A27" w:rsidRDefault="00101696" w:rsidP="00101696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D76771">
        <w:rPr>
          <w:rFonts w:ascii="Times New Roman" w:hAnsi="Times New Roman" w:cs="Times New Roman"/>
          <w:b/>
          <w:bCs/>
        </w:rPr>
        <w:t>8:30-</w:t>
      </w:r>
      <w:r w:rsidR="00B36A27">
        <w:rPr>
          <w:rFonts w:ascii="Times New Roman" w:hAnsi="Times New Roman" w:cs="Times New Roman"/>
          <w:b/>
          <w:bCs/>
        </w:rPr>
        <w:t>12:00</w:t>
      </w:r>
      <w:r w:rsidRPr="00D76771">
        <w:rPr>
          <w:rFonts w:ascii="Times New Roman" w:hAnsi="Times New Roman" w:cs="Times New Roman"/>
          <w:b/>
          <w:bCs/>
        </w:rPr>
        <w:t xml:space="preserve"> </w:t>
      </w:r>
      <w:r w:rsidR="00B36A27" w:rsidRPr="00401B47">
        <w:rPr>
          <w:rFonts w:ascii="Times New Roman" w:eastAsiaTheme="majorEastAsia" w:hAnsi="Times New Roman" w:cs="Times New Roman"/>
          <w:caps/>
          <w:color w:val="44546A" w:themeColor="text2"/>
          <w:kern w:val="24"/>
          <w:position w:val="1"/>
          <w:sz w:val="24"/>
          <w:szCs w:val="24"/>
        </w:rPr>
        <w:t xml:space="preserve">Bias, Presupposition, Heuristics and other concerns for fire </w:t>
      </w:r>
      <w:proofErr w:type="gramStart"/>
      <w:r w:rsidR="00B36A27" w:rsidRPr="00401B47">
        <w:rPr>
          <w:rFonts w:ascii="Times New Roman" w:eastAsiaTheme="majorEastAsia" w:hAnsi="Times New Roman" w:cs="Times New Roman"/>
          <w:caps/>
          <w:color w:val="44546A" w:themeColor="text2"/>
          <w:kern w:val="24"/>
          <w:position w:val="1"/>
          <w:sz w:val="24"/>
          <w:szCs w:val="24"/>
        </w:rPr>
        <w:t>investigators</w:t>
      </w:r>
      <w:r w:rsidR="00401B47">
        <w:rPr>
          <w:rFonts w:ascii="Arial" w:hAnsi="Arial" w:cs="Arial"/>
          <w:sz w:val="24"/>
          <w:szCs w:val="24"/>
          <w:u w:val="single"/>
        </w:rPr>
        <w:t xml:space="preserve">  </w:t>
      </w:r>
      <w:r w:rsidR="00600BB0" w:rsidRPr="00600BB0">
        <w:rPr>
          <w:rFonts w:ascii="Times New Roman" w:hAnsi="Times New Roman" w:cs="Times New Roman"/>
          <w:b/>
          <w:bCs/>
          <w:i/>
          <w:iCs/>
        </w:rPr>
        <w:t>Steve</w:t>
      </w:r>
      <w:proofErr w:type="gramEnd"/>
      <w:r w:rsidR="00600BB0" w:rsidRPr="00600BB0">
        <w:rPr>
          <w:rFonts w:ascii="Times New Roman" w:hAnsi="Times New Roman" w:cs="Times New Roman"/>
          <w:b/>
          <w:bCs/>
          <w:i/>
          <w:iCs/>
        </w:rPr>
        <w:t xml:space="preserve"> Avato</w:t>
      </w:r>
    </w:p>
    <w:p w14:paraId="5365C995" w14:textId="77777777" w:rsidR="00910C82" w:rsidRPr="00D76771" w:rsidRDefault="00910C82" w:rsidP="00910C82">
      <w:pPr>
        <w:rPr>
          <w:rFonts w:ascii="Times New Roman" w:hAnsi="Times New Roman" w:cs="Times New Roman"/>
          <w:b/>
          <w:bCs/>
        </w:rPr>
      </w:pPr>
      <w:r w:rsidRPr="00D76771">
        <w:rPr>
          <w:rFonts w:ascii="Times New Roman" w:hAnsi="Times New Roman" w:cs="Times New Roman"/>
          <w:b/>
          <w:bCs/>
        </w:rPr>
        <w:t>12:00-1:00 Lunch on your own</w:t>
      </w:r>
    </w:p>
    <w:p w14:paraId="02F33106" w14:textId="24A28EAD" w:rsidR="00910C82" w:rsidRPr="00D76771" w:rsidRDefault="00910C82" w:rsidP="00910C82">
      <w:pPr>
        <w:rPr>
          <w:rFonts w:ascii="Times New Roman" w:hAnsi="Times New Roman" w:cs="Times New Roman"/>
          <w:b/>
          <w:bCs/>
        </w:rPr>
      </w:pPr>
      <w:r w:rsidRPr="00D76771">
        <w:rPr>
          <w:rFonts w:ascii="Times New Roman" w:hAnsi="Times New Roman" w:cs="Times New Roman"/>
          <w:b/>
          <w:bCs/>
        </w:rPr>
        <w:t xml:space="preserve">11:00-1:00 </w:t>
      </w:r>
      <w:r w:rsidR="00B3217F" w:rsidRPr="00D76771">
        <w:rPr>
          <w:rFonts w:ascii="Times New Roman" w:hAnsi="Times New Roman" w:cs="Times New Roman"/>
          <w:b/>
          <w:bCs/>
        </w:rPr>
        <w:t xml:space="preserve">GFIA </w:t>
      </w:r>
      <w:r w:rsidRPr="00D76771">
        <w:rPr>
          <w:rFonts w:ascii="Times New Roman" w:hAnsi="Times New Roman" w:cs="Times New Roman"/>
          <w:b/>
          <w:bCs/>
        </w:rPr>
        <w:t xml:space="preserve">Board Meeting </w:t>
      </w:r>
    </w:p>
    <w:p w14:paraId="1ADFC1C7" w14:textId="5EB5D055" w:rsidR="008E1F82" w:rsidRPr="00D76771" w:rsidRDefault="008E1F82" w:rsidP="00910C82">
      <w:pPr>
        <w:rPr>
          <w:rFonts w:ascii="Times New Roman" w:hAnsi="Times New Roman" w:cs="Times New Roman"/>
          <w:b/>
          <w:bCs/>
        </w:rPr>
      </w:pPr>
      <w:r w:rsidRPr="00D76771">
        <w:rPr>
          <w:rFonts w:ascii="Times New Roman" w:hAnsi="Times New Roman" w:cs="Times New Roman"/>
          <w:b/>
          <w:bCs/>
        </w:rPr>
        <w:t xml:space="preserve">1:00-1:30 General Membership Meeting </w:t>
      </w:r>
    </w:p>
    <w:p w14:paraId="1189A131" w14:textId="0AB5216F" w:rsidR="00101696" w:rsidRPr="00B36A27" w:rsidRDefault="00101696" w:rsidP="00101696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D76771">
        <w:rPr>
          <w:rFonts w:ascii="Times New Roman" w:hAnsi="Times New Roman" w:cs="Times New Roman"/>
          <w:b/>
          <w:bCs/>
        </w:rPr>
        <w:t xml:space="preserve">1:00 – </w:t>
      </w:r>
      <w:r w:rsidR="00DC40BD">
        <w:rPr>
          <w:rFonts w:ascii="Times New Roman" w:hAnsi="Times New Roman" w:cs="Times New Roman"/>
          <w:b/>
          <w:bCs/>
        </w:rPr>
        <w:t>5</w:t>
      </w:r>
      <w:r w:rsidRPr="00D76771">
        <w:rPr>
          <w:rFonts w:ascii="Times New Roman" w:hAnsi="Times New Roman" w:cs="Times New Roman"/>
          <w:b/>
          <w:bCs/>
        </w:rPr>
        <w:t xml:space="preserve">:00 </w:t>
      </w:r>
      <w:r w:rsidR="00B36A27" w:rsidRPr="00B36A27">
        <w:rPr>
          <w:rFonts w:ascii="Times New Roman" w:hAnsi="Times New Roman" w:cs="Times New Roman"/>
          <w:sz w:val="24"/>
          <w:szCs w:val="24"/>
        </w:rPr>
        <w:t>Building Confidence in Origin and Cause Determinations</w:t>
      </w:r>
      <w:r w:rsidR="00B36A27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DC40BD" w:rsidRPr="00DC40BD">
        <w:rPr>
          <w:rFonts w:ascii="Times New Roman" w:hAnsi="Times New Roman" w:cs="Times New Roman"/>
          <w:b/>
          <w:bCs/>
          <w:i/>
          <w:iCs/>
          <w:color w:val="212121"/>
        </w:rPr>
        <w:t>Steve Avato</w:t>
      </w:r>
    </w:p>
    <w:p w14:paraId="5F49E870" w14:textId="64DC01C9" w:rsidR="00910C82" w:rsidRPr="00D76771" w:rsidRDefault="00910C82" w:rsidP="00910C82">
      <w:pPr>
        <w:rPr>
          <w:rFonts w:ascii="Times New Roman" w:hAnsi="Times New Roman" w:cs="Times New Roman"/>
          <w:b/>
          <w:bCs/>
        </w:rPr>
      </w:pPr>
      <w:r w:rsidRPr="00D76771">
        <w:rPr>
          <w:rFonts w:ascii="Times New Roman" w:hAnsi="Times New Roman" w:cs="Times New Roman"/>
          <w:b/>
          <w:bCs/>
        </w:rPr>
        <w:t xml:space="preserve">Wednesday </w:t>
      </w:r>
      <w:r w:rsidR="003F627A">
        <w:rPr>
          <w:rFonts w:ascii="Times New Roman" w:hAnsi="Times New Roman" w:cs="Times New Roman"/>
          <w:b/>
          <w:bCs/>
        </w:rPr>
        <w:t xml:space="preserve">July </w:t>
      </w:r>
      <w:r w:rsidR="007C4A59">
        <w:rPr>
          <w:rFonts w:ascii="Times New Roman" w:hAnsi="Times New Roman" w:cs="Times New Roman"/>
          <w:b/>
          <w:bCs/>
        </w:rPr>
        <w:t>29,</w:t>
      </w:r>
      <w:r w:rsidR="003F627A">
        <w:rPr>
          <w:rFonts w:ascii="Times New Roman" w:hAnsi="Times New Roman" w:cs="Times New Roman"/>
          <w:b/>
          <w:bCs/>
        </w:rPr>
        <w:t xml:space="preserve"> 202</w:t>
      </w:r>
      <w:r w:rsidR="00DC40BD">
        <w:rPr>
          <w:rFonts w:ascii="Times New Roman" w:hAnsi="Times New Roman" w:cs="Times New Roman"/>
          <w:b/>
          <w:bCs/>
        </w:rPr>
        <w:t>6</w:t>
      </w:r>
    </w:p>
    <w:p w14:paraId="3166EC2D" w14:textId="11A4C2FA" w:rsidR="00910C82" w:rsidRDefault="00910C82" w:rsidP="00910C82">
      <w:pPr>
        <w:rPr>
          <w:rFonts w:ascii="Times New Roman" w:hAnsi="Times New Roman" w:cs="Times New Roman"/>
          <w:b/>
          <w:bCs/>
          <w:i/>
          <w:iCs/>
        </w:rPr>
      </w:pPr>
      <w:r w:rsidRPr="00D76771">
        <w:rPr>
          <w:rFonts w:ascii="Times New Roman" w:hAnsi="Times New Roman" w:cs="Times New Roman"/>
          <w:b/>
          <w:bCs/>
        </w:rPr>
        <w:t xml:space="preserve">8:00-12:00 </w:t>
      </w:r>
      <w:r w:rsidR="005517A4">
        <w:rPr>
          <w:rFonts w:ascii="Times New Roman" w:hAnsi="Times New Roman" w:cs="Times New Roman"/>
          <w:b/>
          <w:bCs/>
        </w:rPr>
        <w:t xml:space="preserve">Vehicle Firebomb US. v. Barry Wright </w:t>
      </w:r>
      <w:r w:rsidR="00DC40BD">
        <w:rPr>
          <w:rFonts w:ascii="Times New Roman" w:hAnsi="Times New Roman" w:cs="Times New Roman"/>
          <w:i/>
          <w:iCs/>
        </w:rPr>
        <w:t xml:space="preserve">Case Study </w:t>
      </w:r>
      <w:r w:rsidR="00DC40BD" w:rsidRPr="00DC40BD">
        <w:rPr>
          <w:rFonts w:ascii="Times New Roman" w:hAnsi="Times New Roman" w:cs="Times New Roman"/>
          <w:b/>
          <w:bCs/>
          <w:i/>
          <w:iCs/>
        </w:rPr>
        <w:t>Lee Hoover &amp; Fred Anderson</w:t>
      </w:r>
    </w:p>
    <w:p w14:paraId="44ABAE37" w14:textId="58760BD3" w:rsidR="00600BB0" w:rsidRPr="00D76771" w:rsidRDefault="00600BB0" w:rsidP="00910C82">
      <w:pPr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 xml:space="preserve">10:00-12:00 </w:t>
      </w:r>
      <w:r w:rsidRPr="005517A4">
        <w:rPr>
          <w:rFonts w:ascii="Times New Roman" w:hAnsi="Times New Roman" w:cs="Times New Roman"/>
          <w:b/>
          <w:bCs/>
          <w:i/>
          <w:iCs/>
          <w:sz w:val="24"/>
          <w:szCs w:val="24"/>
        </w:rPr>
        <w:t>Crime Analysis and Arson Typologies</w:t>
      </w:r>
      <w:r>
        <w:rPr>
          <w:rFonts w:ascii="Times New Roman" w:hAnsi="Times New Roman" w:cs="Times New Roman"/>
          <w:i/>
          <w:iCs/>
        </w:rPr>
        <w:t xml:space="preserve"> </w:t>
      </w:r>
      <w:r w:rsidRPr="00600BB0">
        <w:rPr>
          <w:rFonts w:ascii="Times New Roman" w:hAnsi="Times New Roman" w:cs="Times New Roman"/>
          <w:b/>
          <w:bCs/>
          <w:i/>
          <w:iCs/>
        </w:rPr>
        <w:t>Logan Holland GBI</w:t>
      </w:r>
      <w:r>
        <w:rPr>
          <w:rFonts w:ascii="Times New Roman" w:hAnsi="Times New Roman" w:cs="Times New Roman"/>
          <w:i/>
          <w:iCs/>
        </w:rPr>
        <w:t xml:space="preserve"> </w:t>
      </w:r>
    </w:p>
    <w:p w14:paraId="547F4BDE" w14:textId="0AAF2321" w:rsidR="00910C82" w:rsidRPr="00D76771" w:rsidRDefault="00910C82" w:rsidP="00910C82">
      <w:pPr>
        <w:rPr>
          <w:rFonts w:ascii="Times New Roman" w:hAnsi="Times New Roman" w:cs="Times New Roman"/>
          <w:b/>
          <w:bCs/>
        </w:rPr>
      </w:pPr>
      <w:r w:rsidRPr="00D76771">
        <w:rPr>
          <w:rFonts w:ascii="Times New Roman" w:hAnsi="Times New Roman" w:cs="Times New Roman"/>
          <w:b/>
          <w:bCs/>
        </w:rPr>
        <w:t xml:space="preserve">12:00 -1:00 </w:t>
      </w:r>
      <w:r w:rsidR="00D12B27" w:rsidRPr="00D76771">
        <w:rPr>
          <w:rFonts w:ascii="Times New Roman" w:hAnsi="Times New Roman" w:cs="Times New Roman"/>
          <w:b/>
          <w:bCs/>
        </w:rPr>
        <w:t>Awards Banquet &amp;</w:t>
      </w:r>
      <w:r w:rsidRPr="00D76771">
        <w:rPr>
          <w:rFonts w:ascii="Times New Roman" w:hAnsi="Times New Roman" w:cs="Times New Roman"/>
          <w:b/>
          <w:bCs/>
        </w:rPr>
        <w:t xml:space="preserve"> Lunch</w:t>
      </w:r>
      <w:r w:rsidR="008D74CF" w:rsidRPr="00D76771">
        <w:rPr>
          <w:rFonts w:ascii="Times New Roman" w:hAnsi="Times New Roman" w:cs="Times New Roman"/>
          <w:b/>
          <w:bCs/>
        </w:rPr>
        <w:t xml:space="preserve"> (Provided)</w:t>
      </w:r>
    </w:p>
    <w:p w14:paraId="328E7577" w14:textId="111A7CFC" w:rsidR="00910C82" w:rsidRPr="00D76771" w:rsidRDefault="00D76771" w:rsidP="00910C82">
      <w:pPr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b/>
          <w:bCs/>
        </w:rPr>
        <w:t>1</w:t>
      </w:r>
      <w:r w:rsidR="00910C82" w:rsidRPr="00D76771">
        <w:rPr>
          <w:rFonts w:ascii="Times New Roman" w:hAnsi="Times New Roman" w:cs="Times New Roman"/>
          <w:b/>
          <w:bCs/>
        </w:rPr>
        <w:t>:00-5:00</w:t>
      </w:r>
      <w:r>
        <w:rPr>
          <w:rFonts w:ascii="Times New Roman" w:hAnsi="Times New Roman" w:cs="Times New Roman"/>
          <w:b/>
          <w:bCs/>
        </w:rPr>
        <w:t xml:space="preserve"> </w:t>
      </w:r>
      <w:r w:rsidR="00401B47">
        <w:rPr>
          <w:rFonts w:ascii="Times New Roman" w:hAnsi="Times New Roman" w:cs="Times New Roman"/>
          <w:b/>
          <w:bCs/>
          <w:i/>
          <w:iCs/>
          <w:sz w:val="24"/>
          <w:szCs w:val="24"/>
        </w:rPr>
        <w:t>Case Study’s TBD</w:t>
      </w:r>
    </w:p>
    <w:p w14:paraId="2BE89A08" w14:textId="383F12D7" w:rsidR="00910C82" w:rsidRPr="00D76771" w:rsidRDefault="00910C82" w:rsidP="00910C82">
      <w:pPr>
        <w:rPr>
          <w:rFonts w:ascii="Times New Roman" w:hAnsi="Times New Roman" w:cs="Times New Roman"/>
          <w:b/>
          <w:bCs/>
        </w:rPr>
      </w:pPr>
      <w:r w:rsidRPr="00D76771">
        <w:rPr>
          <w:rFonts w:ascii="Times New Roman" w:hAnsi="Times New Roman" w:cs="Times New Roman"/>
          <w:b/>
          <w:bCs/>
        </w:rPr>
        <w:t xml:space="preserve">Thursday </w:t>
      </w:r>
      <w:r w:rsidR="007C4A59">
        <w:rPr>
          <w:rFonts w:ascii="Times New Roman" w:hAnsi="Times New Roman" w:cs="Times New Roman"/>
          <w:b/>
          <w:bCs/>
        </w:rPr>
        <w:t>July 30, 2026</w:t>
      </w:r>
    </w:p>
    <w:p w14:paraId="1569F7EE" w14:textId="4E43CEC0" w:rsidR="00910C82" w:rsidRDefault="00910C82" w:rsidP="00910C82">
      <w:pPr>
        <w:rPr>
          <w:rFonts w:ascii="Times New Roman" w:hAnsi="Times New Roman" w:cs="Times New Roman"/>
          <w:i/>
          <w:iCs/>
        </w:rPr>
      </w:pPr>
      <w:r w:rsidRPr="00D76771">
        <w:rPr>
          <w:rFonts w:ascii="Times New Roman" w:hAnsi="Times New Roman" w:cs="Times New Roman"/>
          <w:b/>
          <w:bCs/>
        </w:rPr>
        <w:t>8:00-1</w:t>
      </w:r>
      <w:r w:rsidR="00E407FB" w:rsidRPr="00D76771">
        <w:rPr>
          <w:rFonts w:ascii="Times New Roman" w:hAnsi="Times New Roman" w:cs="Times New Roman"/>
          <w:b/>
          <w:bCs/>
        </w:rPr>
        <w:t>2</w:t>
      </w:r>
      <w:r w:rsidRPr="00D76771">
        <w:rPr>
          <w:rFonts w:ascii="Times New Roman" w:hAnsi="Times New Roman" w:cs="Times New Roman"/>
          <w:b/>
          <w:bCs/>
        </w:rPr>
        <w:t xml:space="preserve">:00 </w:t>
      </w:r>
      <w:r w:rsidR="00DC40BD">
        <w:rPr>
          <w:rFonts w:ascii="Times New Roman" w:hAnsi="Times New Roman" w:cs="Times New Roman"/>
          <w:b/>
          <w:bCs/>
        </w:rPr>
        <w:t xml:space="preserve">Understanding </w:t>
      </w:r>
      <w:r w:rsidR="00DC40BD" w:rsidRPr="005517A4">
        <w:rPr>
          <w:rFonts w:ascii="Times New Roman" w:hAnsi="Times New Roman" w:cs="Times New Roman"/>
          <w:b/>
          <w:bCs/>
          <w:i/>
          <w:iCs/>
        </w:rPr>
        <w:t>NFPA 1321</w:t>
      </w:r>
      <w:r w:rsidR="00DC40BD">
        <w:rPr>
          <w:rFonts w:ascii="Times New Roman" w:hAnsi="Times New Roman" w:cs="Times New Roman"/>
          <w:i/>
          <w:iCs/>
        </w:rPr>
        <w:t xml:space="preserve"> and How it Applies to Private and Public Sector Investigations Units. This will include a Break- Out Section with examples for Private and Public Investigators. </w:t>
      </w:r>
      <w:r w:rsidR="00DC40BD" w:rsidRPr="00DC40BD">
        <w:rPr>
          <w:rFonts w:ascii="Times New Roman" w:hAnsi="Times New Roman" w:cs="Times New Roman"/>
          <w:b/>
          <w:bCs/>
          <w:i/>
          <w:iCs/>
        </w:rPr>
        <w:t>Randy Watson &amp; Cassie Jones</w:t>
      </w:r>
    </w:p>
    <w:p w14:paraId="6196733F" w14:textId="7F3F43EC" w:rsidR="00542AB7" w:rsidRPr="00D76771" w:rsidRDefault="00B36A27" w:rsidP="00910C82">
      <w:pPr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Marriott Riverfront Savannah, Georgia (Limited Number Rooms Available Saturday)</w:t>
      </w:r>
    </w:p>
    <w:p w14:paraId="4DB384E7" w14:textId="5F5E19C5" w:rsidR="00DB6683" w:rsidRDefault="00B36A27">
      <w:hyperlink r:id="rId9" w:tgtFrame="_blank" w:tooltip="Original URL:&#10;https://urldefense.com/v3/__https:/app.marriott.com/reslink?id=1769364917361&amp;key=GRP&amp;app=resvlink__;!!MLsdJ25-fIk!r9pCCkHItGTUkoj5tWfRzYrEPo63JNlRbwj8t5VkIdfsyY4fZd2QeHOsvgWsRLA82nM149eQVFaDAJ_dlNHiohIGax-m$&#10;&#10;Click to follow link." w:history="1">
        <w:r>
          <w:rPr>
            <w:rStyle w:val="Hyperlink"/>
            <w:rFonts w:ascii="Aptos" w:hAnsi="Aptos"/>
            <w:b/>
            <w:bCs/>
            <w:color w:val="0078D4"/>
          </w:rPr>
          <w:t>Book your group rate for 2026 GFIA Southeastern Annual Training Conference [app.marriott.com]</w:t>
        </w:r>
      </w:hyperlink>
    </w:p>
    <w:sectPr w:rsidR="00DB668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FF8FC2" w14:textId="77777777" w:rsidR="00A51548" w:rsidRDefault="00A51548" w:rsidP="00910C82">
      <w:pPr>
        <w:spacing w:after="0" w:line="240" w:lineRule="auto"/>
      </w:pPr>
      <w:r>
        <w:separator/>
      </w:r>
    </w:p>
  </w:endnote>
  <w:endnote w:type="continuationSeparator" w:id="0">
    <w:p w14:paraId="73664ADD" w14:textId="77777777" w:rsidR="00A51548" w:rsidRDefault="00A51548" w:rsidP="00910C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23C038" w14:textId="77777777" w:rsidR="00A51548" w:rsidRDefault="00A51548" w:rsidP="00910C82">
      <w:pPr>
        <w:spacing w:after="0" w:line="240" w:lineRule="auto"/>
      </w:pPr>
      <w:r>
        <w:separator/>
      </w:r>
    </w:p>
  </w:footnote>
  <w:footnote w:type="continuationSeparator" w:id="0">
    <w:p w14:paraId="5455B3D1" w14:textId="77777777" w:rsidR="00A51548" w:rsidRDefault="00A51548" w:rsidP="00910C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083D70"/>
    <w:multiLevelType w:val="multilevel"/>
    <w:tmpl w:val="48B25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7950554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C82"/>
    <w:rsid w:val="00077B49"/>
    <w:rsid w:val="00101696"/>
    <w:rsid w:val="00126CE4"/>
    <w:rsid w:val="002677E9"/>
    <w:rsid w:val="002F2942"/>
    <w:rsid w:val="00320E42"/>
    <w:rsid w:val="003C04B1"/>
    <w:rsid w:val="003F627A"/>
    <w:rsid w:val="00401B47"/>
    <w:rsid w:val="0041649F"/>
    <w:rsid w:val="004330B9"/>
    <w:rsid w:val="004C1531"/>
    <w:rsid w:val="00500CFF"/>
    <w:rsid w:val="00535671"/>
    <w:rsid w:val="00542AB7"/>
    <w:rsid w:val="005517A4"/>
    <w:rsid w:val="00575408"/>
    <w:rsid w:val="00600BB0"/>
    <w:rsid w:val="006E38E7"/>
    <w:rsid w:val="006F3F3B"/>
    <w:rsid w:val="00781815"/>
    <w:rsid w:val="007C4A59"/>
    <w:rsid w:val="008140C5"/>
    <w:rsid w:val="00834A90"/>
    <w:rsid w:val="008464BE"/>
    <w:rsid w:val="008D74CF"/>
    <w:rsid w:val="008E1F82"/>
    <w:rsid w:val="008F49CB"/>
    <w:rsid w:val="00901914"/>
    <w:rsid w:val="00910C82"/>
    <w:rsid w:val="00970CF6"/>
    <w:rsid w:val="00982059"/>
    <w:rsid w:val="00A51548"/>
    <w:rsid w:val="00A54B38"/>
    <w:rsid w:val="00B3217F"/>
    <w:rsid w:val="00B36A27"/>
    <w:rsid w:val="00B60278"/>
    <w:rsid w:val="00C53770"/>
    <w:rsid w:val="00C8771E"/>
    <w:rsid w:val="00CC477D"/>
    <w:rsid w:val="00D12B27"/>
    <w:rsid w:val="00D76771"/>
    <w:rsid w:val="00DB6683"/>
    <w:rsid w:val="00DC40BD"/>
    <w:rsid w:val="00E407FB"/>
    <w:rsid w:val="00FF1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C2C051"/>
  <w15:chartTrackingRefBased/>
  <w15:docId w15:val="{5446BC94-9F79-4270-805F-900BCC1DA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0C82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12B2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12B27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537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53770"/>
    <w:rPr>
      <w:b/>
      <w:bCs/>
    </w:rPr>
  </w:style>
  <w:style w:type="paragraph" w:customStyle="1" w:styleId="l-hotel-name">
    <w:name w:val="l-hotel-name"/>
    <w:basedOn w:val="Normal"/>
    <w:rsid w:val="00C537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B36A2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784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mangan@southernco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nam04.safelinks.protection.outlook.com/?url=https%3A%2F%2Furldefense.com%2Fv3%2F__https%3A%2Fapp.marriott.com%2Freslink%3Fid%3D1769364917361%26key%3DGRP%26app%3Dresvlink__%3B!!MLsdJ25-fIk!r9pCCkHItGTUkoj5tWfRzYrEPo63JNlRbwj8t5VkIdfsyY4fZd2QeHOsvgWsRLA82nM149eQVFaDAJ_dlNHiohIGax-m%24&amp;data=05%7C02%7Ctsipsy%40okstate.edu%7C5445cd2675bd4b0d14b408de6366662d%7C2a69c91de8494e34a230cdf8b27e1964%7C0%7C0%7C639057488645106359%7CUnknown%7CTWFpbGZsb3d8eyJFbXB0eU1hcGkiOnRydWUsIlYiOiIwLjAuMDAwMCIsIlAiOiJXaW4zMiIsIkFOIjoiTWFpbCIsIldUIjoyfQ%3D%3D%7C0%7C%7C%7C&amp;sdata=7waaQrVUmN%2FiwY%2FtJNolflhNNbpTyVLs8%2FuJ12eg%2FnE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349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Sipsy, Tommy B.</dc:creator>
  <cp:keywords/>
  <dc:description/>
  <cp:lastModifiedBy>Sipsy, Tommy B.</cp:lastModifiedBy>
  <cp:revision>6</cp:revision>
  <dcterms:created xsi:type="dcterms:W3CDTF">2026-01-05T18:08:00Z</dcterms:created>
  <dcterms:modified xsi:type="dcterms:W3CDTF">2026-02-09T13:43:00Z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d3826ce-7c18-471d-9596-93de5bae332e_Enabled">
    <vt:lpwstr>true</vt:lpwstr>
  </property>
  <property fmtid="{D5CDD505-2E9C-101B-9397-08002B2CF9AE}" pid="3" name="MSIP_Label_ed3826ce-7c18-471d-9596-93de5bae332e_SetDate">
    <vt:lpwstr>2022-11-18T16:47:46Z</vt:lpwstr>
  </property>
  <property fmtid="{D5CDD505-2E9C-101B-9397-08002B2CF9AE}" pid="4" name="MSIP_Label_ed3826ce-7c18-471d-9596-93de5bae332e_Method">
    <vt:lpwstr>Standard</vt:lpwstr>
  </property>
  <property fmtid="{D5CDD505-2E9C-101B-9397-08002B2CF9AE}" pid="5" name="MSIP_Label_ed3826ce-7c18-471d-9596-93de5bae332e_Name">
    <vt:lpwstr>Internal</vt:lpwstr>
  </property>
  <property fmtid="{D5CDD505-2E9C-101B-9397-08002B2CF9AE}" pid="6" name="MSIP_Label_ed3826ce-7c18-471d-9596-93de5bae332e_SiteId">
    <vt:lpwstr>c0a02e2d-1186-410a-8895-0a4a252ebf17</vt:lpwstr>
  </property>
  <property fmtid="{D5CDD505-2E9C-101B-9397-08002B2CF9AE}" pid="7" name="MSIP_Label_ed3826ce-7c18-471d-9596-93de5bae332e_ActionId">
    <vt:lpwstr>77c35d1b-2965-4f87-8157-c6ce7af2773e</vt:lpwstr>
  </property>
  <property fmtid="{D5CDD505-2E9C-101B-9397-08002B2CF9AE}" pid="8" name="MSIP_Label_ed3826ce-7c18-471d-9596-93de5bae332e_ContentBits">
    <vt:lpwstr>0</vt:lpwstr>
  </property>
</Properties>
</file>